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tabs>
                <w:tab w:val="center" w:pos="2284"/>
              </w:tabs>
              <w:rPr>
                <w:b/>
              </w:rPr>
            </w:pPr>
            <w:r w:rsidRPr="004C30E1">
              <w:rPr>
                <w:b/>
              </w:rPr>
              <w:t>Заглавие книги</w:t>
            </w:r>
            <w:r>
              <w:rPr>
                <w:b/>
              </w:rPr>
              <w:tab/>
            </w:r>
          </w:p>
        </w:tc>
        <w:tc>
          <w:tcPr>
            <w:tcW w:w="4786" w:type="dxa"/>
          </w:tcPr>
          <w:p w:rsidR="00211629" w:rsidRPr="00CB43D6" w:rsidRDefault="00211629" w:rsidP="002406F9">
            <w:pPr>
              <w:rPr>
                <w:lang w:val="kk-KZ"/>
              </w:rPr>
            </w:pPr>
            <w:r>
              <w:rPr>
                <w:lang w:val="kk-KZ"/>
              </w:rPr>
              <w:t>Истори</w:t>
            </w:r>
            <w:r w:rsidR="002406F9">
              <w:rPr>
                <w:lang w:val="kk-KZ"/>
              </w:rPr>
              <w:t>ческая демография и краеведение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Авторы книги</w:t>
            </w:r>
          </w:p>
        </w:tc>
        <w:tc>
          <w:tcPr>
            <w:tcW w:w="4786" w:type="dxa"/>
          </w:tcPr>
          <w:p w:rsidR="00211629" w:rsidRPr="009066D2" w:rsidRDefault="009066D2" w:rsidP="009D7EA9">
            <w:r>
              <w:rPr>
                <w:lang w:val="kk-KZ"/>
              </w:rPr>
              <w:t>Шалгимбеков А</w:t>
            </w:r>
            <w:r>
              <w:t>.Б.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Краткое описание (аннотация)</w:t>
            </w:r>
          </w:p>
          <w:p w:rsidR="00211629" w:rsidRPr="004C30E1" w:rsidRDefault="00211629" w:rsidP="009D7EA9">
            <w:pPr>
              <w:rPr>
                <w:b/>
              </w:rPr>
            </w:pPr>
          </w:p>
        </w:tc>
        <w:tc>
          <w:tcPr>
            <w:tcW w:w="4786" w:type="dxa"/>
          </w:tcPr>
          <w:p w:rsidR="00211629" w:rsidRDefault="00211629" w:rsidP="009D7EA9">
            <w:r>
              <w:t xml:space="preserve">Учебно-методический комплекс дисциплины представлен комплексом лекционного материала, заданиями на практические занятия, графиком выполнения самостоятельной работы, </w:t>
            </w:r>
            <w:proofErr w:type="spellStart"/>
            <w:r>
              <w:t>силлабусом</w:t>
            </w:r>
            <w:proofErr w:type="spellEnd"/>
            <w:r>
              <w:t xml:space="preserve">, методическими указаниями по изучению дисциплины. 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Год издания</w:t>
            </w:r>
          </w:p>
        </w:tc>
        <w:tc>
          <w:tcPr>
            <w:tcW w:w="4786" w:type="dxa"/>
          </w:tcPr>
          <w:p w:rsidR="00211629" w:rsidRPr="00A756EF" w:rsidRDefault="00211629" w:rsidP="00A756EF">
            <w:pPr>
              <w:rPr>
                <w:lang w:val="kk-KZ"/>
              </w:rPr>
            </w:pPr>
            <w:r>
              <w:t>201</w:t>
            </w:r>
            <w:r w:rsidR="009066D2">
              <w:rPr>
                <w:lang w:val="kk-KZ"/>
              </w:rPr>
              <w:t>7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Место издания и издательство</w:t>
            </w:r>
          </w:p>
        </w:tc>
        <w:tc>
          <w:tcPr>
            <w:tcW w:w="4786" w:type="dxa"/>
          </w:tcPr>
          <w:p w:rsidR="00211629" w:rsidRDefault="00211629" w:rsidP="009D7EA9">
            <w:r>
              <w:t xml:space="preserve">КГУ им. </w:t>
            </w:r>
            <w:proofErr w:type="spellStart"/>
            <w:r>
              <w:t>А.Байтурсынова</w:t>
            </w:r>
            <w:proofErr w:type="spellEnd"/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Язык текста</w:t>
            </w:r>
          </w:p>
        </w:tc>
        <w:tc>
          <w:tcPr>
            <w:tcW w:w="4786" w:type="dxa"/>
          </w:tcPr>
          <w:p w:rsidR="00211629" w:rsidRDefault="00211629" w:rsidP="009D7EA9">
            <w:r>
              <w:t>русский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ББК</w:t>
            </w:r>
          </w:p>
        </w:tc>
        <w:tc>
          <w:tcPr>
            <w:tcW w:w="4786" w:type="dxa"/>
          </w:tcPr>
          <w:p w:rsidR="00211629" w:rsidRPr="00AD1CFF" w:rsidRDefault="00211629" w:rsidP="009D7EA9">
            <w:pPr>
              <w:pStyle w:val="1"/>
              <w:outlineLvl w:val="0"/>
              <w:rPr>
                <w:sz w:val="24"/>
                <w:szCs w:val="24"/>
                <w:lang w:val="kk-KZ"/>
              </w:rPr>
            </w:pP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УДК</w:t>
            </w:r>
          </w:p>
        </w:tc>
        <w:tc>
          <w:tcPr>
            <w:tcW w:w="4786" w:type="dxa"/>
          </w:tcPr>
          <w:p w:rsidR="00211629" w:rsidRDefault="00211629" w:rsidP="009D7EA9"/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Раздел</w:t>
            </w:r>
          </w:p>
        </w:tc>
        <w:tc>
          <w:tcPr>
            <w:tcW w:w="4786" w:type="dxa"/>
          </w:tcPr>
          <w:p w:rsidR="00211629" w:rsidRDefault="00211629" w:rsidP="009D7EA9">
            <w:r>
              <w:t>Учебно-методический комплекс дисциплины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Специальность</w:t>
            </w:r>
          </w:p>
        </w:tc>
        <w:tc>
          <w:tcPr>
            <w:tcW w:w="4786" w:type="dxa"/>
          </w:tcPr>
          <w:p w:rsidR="00211629" w:rsidRDefault="00211629" w:rsidP="009D7EA9">
            <w:r>
              <w:t>История</w:t>
            </w:r>
          </w:p>
        </w:tc>
      </w:tr>
      <w:tr w:rsidR="00211629" w:rsidTr="009D7EA9">
        <w:tc>
          <w:tcPr>
            <w:tcW w:w="4785" w:type="dxa"/>
          </w:tcPr>
          <w:p w:rsidR="00211629" w:rsidRPr="004C30E1" w:rsidRDefault="00211629" w:rsidP="009D7EA9">
            <w:pPr>
              <w:rPr>
                <w:b/>
              </w:rPr>
            </w:pPr>
            <w:r w:rsidRPr="004C30E1">
              <w:rPr>
                <w:b/>
              </w:rPr>
              <w:t>Ключевые слова</w:t>
            </w:r>
          </w:p>
        </w:tc>
        <w:tc>
          <w:tcPr>
            <w:tcW w:w="4786" w:type="dxa"/>
          </w:tcPr>
          <w:p w:rsidR="00211629" w:rsidRPr="00CB43D6" w:rsidRDefault="002406F9" w:rsidP="002406F9">
            <w:pPr>
              <w:rPr>
                <w:lang w:val="kk-KZ"/>
              </w:rPr>
            </w:pPr>
            <w:r>
              <w:rPr>
                <w:lang w:val="kk-KZ"/>
              </w:rPr>
              <w:t>Демография, миграция, население, памятники, истоки краеведения</w:t>
            </w:r>
          </w:p>
        </w:tc>
      </w:tr>
    </w:tbl>
    <w:p w:rsidR="00211629" w:rsidRDefault="00211629" w:rsidP="00211629">
      <w:pPr>
        <w:rPr>
          <w:sz w:val="28"/>
          <w:szCs w:val="28"/>
        </w:rPr>
      </w:pPr>
    </w:p>
    <w:p w:rsidR="00F91C1D" w:rsidRDefault="00F91C1D"/>
    <w:p w:rsidR="00B5118C" w:rsidRDefault="00B5118C"/>
    <w:p w:rsidR="00B5118C" w:rsidRDefault="00B5118C" w:rsidP="00B5118C">
      <w:pPr>
        <w:spacing w:line="360" w:lineRule="auto"/>
        <w:ind w:firstLine="567"/>
        <w:jc w:val="both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B5118C" w:rsidRDefault="00B5118C" w:rsidP="00B5118C">
      <w:pPr>
        <w:spacing w:line="360" w:lineRule="auto"/>
        <w:ind w:firstLine="567"/>
        <w:jc w:val="both"/>
        <w:rPr>
          <w:b/>
        </w:rPr>
      </w:pPr>
    </w:p>
    <w:p w:rsidR="002406F9" w:rsidRDefault="00B5118C" w:rsidP="00B5118C">
      <w:pPr>
        <w:spacing w:line="360" w:lineRule="auto"/>
        <w:ind w:firstLine="567"/>
        <w:jc w:val="both"/>
        <w:rPr>
          <w:lang w:val="kk-KZ"/>
        </w:rPr>
      </w:pPr>
      <w:r>
        <w:t xml:space="preserve">Название </w:t>
      </w:r>
      <w:proofErr w:type="gramStart"/>
      <w:r>
        <w:t xml:space="preserve">работы:  </w:t>
      </w:r>
      <w:r>
        <w:rPr>
          <w:lang w:val="kk-KZ"/>
        </w:rPr>
        <w:t xml:space="preserve"> </w:t>
      </w:r>
      <w:proofErr w:type="gramEnd"/>
      <w:r>
        <w:rPr>
          <w:lang w:val="kk-KZ"/>
        </w:rPr>
        <w:t xml:space="preserve">   </w:t>
      </w:r>
      <w:r w:rsidR="002406F9">
        <w:rPr>
          <w:lang w:val="kk-KZ"/>
        </w:rPr>
        <w:t xml:space="preserve">                           </w:t>
      </w:r>
      <w:r w:rsidR="002406F9" w:rsidRPr="002406F9">
        <w:rPr>
          <w:lang w:val="kk-KZ"/>
        </w:rPr>
        <w:t xml:space="preserve">Историческая демография и краеведение </w:t>
      </w:r>
    </w:p>
    <w:p w:rsidR="00B5118C" w:rsidRDefault="00B5118C" w:rsidP="00B5118C">
      <w:pPr>
        <w:spacing w:line="360" w:lineRule="auto"/>
        <w:ind w:firstLine="567"/>
        <w:jc w:val="both"/>
        <w:rPr>
          <w:lang w:val="kk-KZ"/>
        </w:rPr>
      </w:pPr>
      <w:bookmarkStart w:id="0" w:name="_GoBack"/>
      <w:bookmarkEnd w:id="0"/>
      <w:r>
        <w:t xml:space="preserve">Ф.И.О. </w:t>
      </w:r>
      <w:proofErr w:type="gramStart"/>
      <w:r>
        <w:t xml:space="preserve">автора:  </w:t>
      </w:r>
      <w:r>
        <w:rPr>
          <w:lang w:val="kk-KZ"/>
        </w:rPr>
        <w:t xml:space="preserve"> </w:t>
      </w:r>
      <w:proofErr w:type="gramEnd"/>
      <w:r>
        <w:rPr>
          <w:lang w:val="kk-KZ"/>
        </w:rPr>
        <w:t xml:space="preserve">                                                    </w:t>
      </w:r>
      <w:r w:rsidR="009066D2">
        <w:rPr>
          <w:lang w:val="kk-KZ"/>
        </w:rPr>
        <w:t>Шалгимбеков А.Б.</w:t>
      </w:r>
    </w:p>
    <w:p w:rsidR="00B5118C" w:rsidRDefault="00B5118C" w:rsidP="00B5118C">
      <w:pPr>
        <w:spacing w:line="360" w:lineRule="auto"/>
        <w:ind w:firstLine="567"/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B5118C" w:rsidRDefault="00B5118C" w:rsidP="00B5118C">
      <w:pPr>
        <w:spacing w:line="360" w:lineRule="auto"/>
        <w:ind w:firstLine="567"/>
        <w:jc w:val="both"/>
        <w:rPr>
          <w:b/>
          <w:lang w:val="kk-KZ"/>
        </w:rPr>
      </w:pPr>
      <w:r>
        <w:t xml:space="preserve">Зав. кафедры </w:t>
      </w:r>
      <w:r>
        <w:rPr>
          <w:lang w:val="kk-KZ"/>
        </w:rPr>
        <w:t xml:space="preserve">                                                             </w:t>
      </w:r>
      <w:r w:rsidR="009066D2">
        <w:rPr>
          <w:lang w:val="kk-KZ"/>
        </w:rPr>
        <w:t>С. Исмаилов</w:t>
      </w:r>
    </w:p>
    <w:p w:rsidR="00B5118C" w:rsidRDefault="00B5118C" w:rsidP="00B5118C">
      <w:pPr>
        <w:spacing w:line="360" w:lineRule="auto"/>
        <w:ind w:firstLine="567"/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B5118C" w:rsidRDefault="00B5118C" w:rsidP="00B5118C">
      <w:pPr>
        <w:spacing w:line="360" w:lineRule="auto"/>
        <w:ind w:firstLine="567"/>
        <w:jc w:val="both"/>
      </w:pPr>
      <w:r>
        <w:t xml:space="preserve">Зав. отд. автоматизации                                                       Евлентьева О.Л.            </w:t>
      </w:r>
    </w:p>
    <w:p w:rsidR="00B5118C" w:rsidRDefault="009066D2" w:rsidP="00B5118C">
      <w:pPr>
        <w:spacing w:line="360" w:lineRule="auto"/>
        <w:ind w:firstLine="567"/>
        <w:jc w:val="both"/>
      </w:pPr>
      <w:r>
        <w:t>___._______2017</w:t>
      </w:r>
      <w:r w:rsidR="00B5118C">
        <w:t>г.</w:t>
      </w:r>
    </w:p>
    <w:p w:rsidR="00B5118C" w:rsidRDefault="00B5118C"/>
    <w:sectPr w:rsidR="00B5118C" w:rsidSect="00F91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629"/>
    <w:rsid w:val="00211629"/>
    <w:rsid w:val="002406F9"/>
    <w:rsid w:val="00423B18"/>
    <w:rsid w:val="009066D2"/>
    <w:rsid w:val="00A756EF"/>
    <w:rsid w:val="00B5118C"/>
    <w:rsid w:val="00F9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AC8DA-8DF5-4DE9-BD6F-D848FA9BD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162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62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211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</cp:revision>
  <dcterms:created xsi:type="dcterms:W3CDTF">2013-11-12T07:04:00Z</dcterms:created>
  <dcterms:modified xsi:type="dcterms:W3CDTF">2017-10-02T18:12:00Z</dcterms:modified>
</cp:coreProperties>
</file>